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F0B" w:rsidRDefault="00625F0B" w:rsidP="00625F0B"/>
    <w:p w:rsidR="00634ED7" w:rsidRPr="00634ED7" w:rsidRDefault="00625F0B" w:rsidP="00634ED7">
      <w:pPr>
        <w:rPr>
          <w:rFonts w:ascii="Arial" w:hAnsi="Arial" w:cs="Arial"/>
          <w:b/>
          <w:color w:val="212529"/>
          <w:sz w:val="20"/>
          <w:szCs w:val="20"/>
          <w:shd w:val="clear" w:color="auto" w:fill="FFFFFF"/>
        </w:rPr>
      </w:pPr>
      <w:r>
        <w:t>PROCESSO:</w:t>
      </w:r>
      <w:r w:rsidR="00954B66">
        <w:t xml:space="preserve"> </w:t>
      </w:r>
      <w:hyperlink r:id="rId6" w:history="1">
        <w:r w:rsidR="00634ED7" w:rsidRPr="00634ED7">
          <w:rPr>
            <w:rStyle w:val="Hyperlink"/>
            <w:rFonts w:ascii="Arial" w:hAnsi="Arial" w:cs="Arial"/>
            <w:b/>
            <w:bCs/>
            <w:sz w:val="20"/>
            <w:szCs w:val="20"/>
            <w:shd w:val="clear" w:color="auto" w:fill="FFFFFF"/>
          </w:rPr>
          <w:t>27.001.001.16-0004579</w:t>
        </w:r>
      </w:hyperlink>
      <w:r w:rsidR="00634ED7" w:rsidRPr="00634ED7">
        <w:rPr>
          <w:rFonts w:ascii="Arial" w:hAnsi="Arial" w:cs="Arial"/>
          <w:b/>
          <w:color w:val="212529"/>
          <w:sz w:val="20"/>
          <w:szCs w:val="20"/>
          <w:shd w:val="clear" w:color="auto" w:fill="FFFFFF"/>
        </w:rPr>
        <w:t xml:space="preserve"> </w:t>
      </w:r>
      <w:r w:rsidR="00134213">
        <w:rPr>
          <w:rFonts w:ascii="Arial" w:hAnsi="Arial" w:cs="Arial"/>
          <w:b/>
          <w:color w:val="212529"/>
          <w:sz w:val="20"/>
          <w:szCs w:val="20"/>
          <w:shd w:val="clear" w:color="auto" w:fill="FFFFFF"/>
        </w:rPr>
        <w:t xml:space="preserve"> / </w:t>
      </w:r>
      <w:hyperlink r:id="rId7" w:history="1">
        <w:r w:rsidR="00634ED7" w:rsidRPr="00634ED7">
          <w:rPr>
            <w:rStyle w:val="Hyperlink"/>
            <w:rFonts w:ascii="Arial" w:hAnsi="Arial" w:cs="Arial"/>
            <w:b/>
            <w:sz w:val="20"/>
            <w:szCs w:val="20"/>
            <w:shd w:val="clear" w:color="auto" w:fill="FFFFFF"/>
          </w:rPr>
          <w:t>0116-004.579-9</w:t>
        </w:r>
      </w:hyperlink>
      <w:r w:rsidR="00634ED7" w:rsidRPr="00634ED7">
        <w:rPr>
          <w:rFonts w:ascii="Arial" w:hAnsi="Arial" w:cs="Arial"/>
          <w:b/>
          <w:color w:val="212529"/>
          <w:sz w:val="20"/>
          <w:szCs w:val="20"/>
          <w:shd w:val="clear" w:color="auto" w:fill="FFFFFF"/>
        </w:rPr>
        <w:t xml:space="preserve"> </w:t>
      </w:r>
    </w:p>
    <w:p w:rsidR="00634ED7" w:rsidRPr="00634ED7" w:rsidRDefault="00634ED7" w:rsidP="00634ED7">
      <w:pPr>
        <w:rPr>
          <w:rFonts w:ascii="Verdana" w:hAnsi="Verdana"/>
          <w:color w:val="000000"/>
          <w:sz w:val="13"/>
          <w:szCs w:val="13"/>
        </w:rPr>
      </w:pPr>
    </w:p>
    <w:p w:rsidR="00290C03" w:rsidRPr="00290C03" w:rsidRDefault="00290C03" w:rsidP="00290C03">
      <w:pPr>
        <w:rPr>
          <w:rFonts w:ascii="Arial" w:hAnsi="Arial" w:cs="Arial"/>
          <w:b/>
          <w:color w:val="212529"/>
          <w:sz w:val="20"/>
          <w:szCs w:val="20"/>
          <w:shd w:val="clear" w:color="auto" w:fill="FFFFFF"/>
        </w:rPr>
      </w:pPr>
    </w:p>
    <w:p w:rsidR="00FB4E03" w:rsidRPr="00FB4E03" w:rsidRDefault="00FB4E03" w:rsidP="00B72169">
      <w:pPr>
        <w:rPr>
          <w:rFonts w:ascii="Arial" w:hAnsi="Arial" w:cs="Arial"/>
          <w:color w:val="212529"/>
          <w:sz w:val="18"/>
          <w:szCs w:val="18"/>
          <w:shd w:val="clear" w:color="auto" w:fill="FFFFFF"/>
        </w:rPr>
      </w:pPr>
    </w:p>
    <w:p w:rsidR="00B72169" w:rsidRPr="00B72169" w:rsidRDefault="00625F0B" w:rsidP="00FB4E03">
      <w:pPr>
        <w:rPr>
          <w:b/>
        </w:rPr>
      </w:pPr>
      <w:r>
        <w:t xml:space="preserve">RECLAMADO/CONTRIBUINTE: </w:t>
      </w:r>
      <w:r w:rsidR="00134213" w:rsidRPr="00134213">
        <w:rPr>
          <w:rFonts w:ascii="Arial" w:hAnsi="Arial" w:cs="Arial"/>
          <w:b/>
          <w:bCs/>
          <w:color w:val="333333"/>
          <w:sz w:val="20"/>
          <w:szCs w:val="20"/>
          <w:shd w:val="clear" w:color="auto" w:fill="E9ECEF"/>
        </w:rPr>
        <w:t>NOVA PONTOCOM COMERCIO ELETRONICO S.A.</w:t>
      </w:r>
    </w:p>
    <w:p w:rsidR="00625F0B" w:rsidRDefault="00625F0B" w:rsidP="00B72169">
      <w:pPr>
        <w:jc w:val="center"/>
      </w:pPr>
      <w:r>
        <w:t>DESPACHO</w:t>
      </w:r>
    </w:p>
    <w:p w:rsidR="00625F0B" w:rsidRDefault="00625F0B" w:rsidP="00B72169">
      <w:pPr>
        <w:jc w:val="center"/>
      </w:pPr>
      <w:r>
        <w:t>O PROCON/AL vem tornar público, diante da CERTIDÃO DO MINISTÉRIO DA FAZENDA/RECEITA</w:t>
      </w:r>
    </w:p>
    <w:p w:rsidR="00625F0B" w:rsidRDefault="00625F0B" w:rsidP="00B72169">
      <w:pPr>
        <w:jc w:val="center"/>
      </w:pPr>
      <w:r>
        <w:t>FEDERAL DO BRASIL, a BAIXA DE INSCRIÇÃO DO CNPJ</w:t>
      </w:r>
      <w:r w:rsidR="003A1B97">
        <w:t xml:space="preserve"> </w:t>
      </w:r>
      <w:r w:rsidR="00134213" w:rsidRPr="00134213">
        <w:rPr>
          <w:b/>
        </w:rPr>
        <w:t>09358108000125</w:t>
      </w:r>
      <w:r>
        <w:t>, DO</w:t>
      </w:r>
      <w:r w:rsidR="00FB4E03">
        <w:t xml:space="preserve"> </w:t>
      </w:r>
      <w:r>
        <w:t>CONTRIBUINTE</w:t>
      </w:r>
    </w:p>
    <w:p w:rsidR="00B72169" w:rsidRPr="00B72169" w:rsidRDefault="00134213" w:rsidP="00B72169">
      <w:pPr>
        <w:jc w:val="center"/>
        <w:rPr>
          <w:rFonts w:ascii="Arial" w:hAnsi="Arial" w:cs="Arial"/>
          <w:b/>
          <w:color w:val="333333"/>
          <w:sz w:val="20"/>
          <w:szCs w:val="20"/>
          <w:shd w:val="clear" w:color="auto" w:fill="E9ECEF"/>
        </w:rPr>
      </w:pPr>
      <w:r w:rsidRPr="00134213">
        <w:rPr>
          <w:rFonts w:ascii="Arial" w:hAnsi="Arial" w:cs="Arial"/>
          <w:b/>
          <w:bCs/>
          <w:color w:val="333333"/>
          <w:sz w:val="20"/>
          <w:szCs w:val="20"/>
          <w:shd w:val="clear" w:color="auto" w:fill="E9ECEF"/>
        </w:rPr>
        <w:t>NOVA PONTOCOM COMERCIO ELETRONICO S.A.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E9ECEF"/>
        </w:rPr>
        <w:t xml:space="preserve"> </w:t>
      </w:r>
      <w:r w:rsidR="00F71CF9">
        <w:rPr>
          <w:rFonts w:ascii="Arial" w:hAnsi="Arial" w:cs="Arial"/>
          <w:b/>
          <w:bCs/>
          <w:color w:val="333333"/>
          <w:shd w:val="clear" w:color="auto" w:fill="E9ECEF"/>
        </w:rPr>
        <w:t>.</w:t>
      </w:r>
      <w:r>
        <w:rPr>
          <w:rFonts w:ascii="Arial" w:hAnsi="Arial" w:cs="Arial"/>
          <w:b/>
          <w:bCs/>
          <w:color w:val="333333"/>
          <w:shd w:val="clear" w:color="auto" w:fill="E9ECEF"/>
        </w:rPr>
        <w:t xml:space="preserve"> </w:t>
      </w:r>
    </w:p>
    <w:p w:rsidR="00625F0B" w:rsidRDefault="0044245B" w:rsidP="00B72169">
      <w:pPr>
        <w:jc w:val="center"/>
      </w:pPr>
      <w:r>
        <w:t xml:space="preserve">Maceió/AL, </w:t>
      </w:r>
      <w:r w:rsidR="00F71CF9">
        <w:t>07</w:t>
      </w:r>
      <w:r w:rsidR="00954B66">
        <w:t>/</w:t>
      </w:r>
      <w:r w:rsidR="00BB2B8C">
        <w:t>FEVEREIRO</w:t>
      </w:r>
      <w:r w:rsidR="00625F0B">
        <w:t>/</w:t>
      </w:r>
      <w:r w:rsidR="007E1189">
        <w:t>2025</w:t>
      </w:r>
      <w:r w:rsidR="00625F0B">
        <w:t>.</w:t>
      </w:r>
    </w:p>
    <w:p w:rsidR="00954B66" w:rsidRDefault="00954B66" w:rsidP="00B72169">
      <w:pPr>
        <w:jc w:val="center"/>
      </w:pPr>
    </w:p>
    <w:p w:rsidR="00625F0B" w:rsidRPr="00625F0B" w:rsidRDefault="00625F0B" w:rsidP="00B72169">
      <w:pPr>
        <w:spacing w:after="0"/>
        <w:jc w:val="center"/>
        <w:rPr>
          <w:b/>
        </w:rPr>
      </w:pPr>
      <w:r w:rsidRPr="00625F0B">
        <w:rPr>
          <w:b/>
        </w:rPr>
        <w:t>Daniel Sampaio Torres</w:t>
      </w:r>
    </w:p>
    <w:p w:rsidR="00187104" w:rsidRDefault="00625F0B" w:rsidP="00B72169">
      <w:pPr>
        <w:spacing w:after="0"/>
        <w:jc w:val="center"/>
        <w:rPr>
          <w:b/>
        </w:rPr>
      </w:pPr>
      <w:r w:rsidRPr="00625F0B">
        <w:rPr>
          <w:b/>
        </w:rPr>
        <w:t>Diretor Presidente - PROCON-AL</w:t>
      </w:r>
    </w:p>
    <w:p w:rsidR="00B72169" w:rsidRPr="00625F0B" w:rsidRDefault="00B72169" w:rsidP="00B72169">
      <w:pPr>
        <w:spacing w:after="0"/>
        <w:jc w:val="center"/>
        <w:rPr>
          <w:b/>
        </w:rPr>
      </w:pPr>
    </w:p>
    <w:sectPr w:rsidR="00B72169" w:rsidRPr="00625F0B" w:rsidSect="0018710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F65" w:rsidRDefault="00BB5F65" w:rsidP="00625F0B">
      <w:pPr>
        <w:spacing w:after="0" w:line="240" w:lineRule="auto"/>
      </w:pPr>
      <w:r>
        <w:separator/>
      </w:r>
    </w:p>
  </w:endnote>
  <w:endnote w:type="continuationSeparator" w:id="1">
    <w:p w:rsidR="00BB5F65" w:rsidRDefault="00BB5F65" w:rsidP="00625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F65" w:rsidRDefault="00BB5F65" w:rsidP="00625F0B">
      <w:pPr>
        <w:spacing w:after="0" w:line="240" w:lineRule="auto"/>
      </w:pPr>
      <w:r>
        <w:separator/>
      </w:r>
    </w:p>
  </w:footnote>
  <w:footnote w:type="continuationSeparator" w:id="1">
    <w:p w:rsidR="00BB5F65" w:rsidRDefault="00BB5F65" w:rsidP="00625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F0B" w:rsidRDefault="00625F0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-332740</wp:posOffset>
          </wp:positionH>
          <wp:positionV relativeFrom="paragraph">
            <wp:posOffset>-767080</wp:posOffset>
          </wp:positionV>
          <wp:extent cx="2655570" cy="1860550"/>
          <wp:effectExtent l="0" t="0" r="0" b="0"/>
          <wp:wrapNone/>
          <wp:docPr id="1" name="Imagem 1" descr="https://lh7-us.googleusercontent.com/docsz/AD_4nXdtyy8ExggKozmKt21AI_KjgdAJnpD91uRjdFRdca8MSAymvwIvHWOGCfhQsFIBpjWrqdGps5va0Aud--Iv0kZpeCPrwGl1tjLa2e-x-Fo_SoGOsixKjvJy4K0yVP-4EAf0U9QM7P4tJh9EUXFWC4O_DlkA?key=j6fAGSovyLfJIogf98Hh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us.googleusercontent.com/docsz/AD_4nXdtyy8ExggKozmKt21AI_KjgdAJnpD91uRjdFRdca8MSAymvwIvHWOGCfhQsFIBpjWrqdGps5va0Aud--Iv0kZpeCPrwGl1tjLa2e-x-Fo_SoGOsixKjvJy4K0yVP-4EAf0U9QM7P4tJh9EUXFWC4O_DlkA?key=j6fAGSovyLfJIogf98HhS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5570" cy="186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3161058</wp:posOffset>
          </wp:positionH>
          <wp:positionV relativeFrom="paragraph">
            <wp:posOffset>-250797</wp:posOffset>
          </wp:positionV>
          <wp:extent cx="2199364" cy="636104"/>
          <wp:effectExtent l="19050" t="0" r="0" b="0"/>
          <wp:wrapNone/>
          <wp:docPr id="4" name="Imagem 4" descr="https://lh7-us.googleusercontent.com/docsz/AD_4nXejGyu9QbTGuI9M36cBEscrWpv_CZ9nFR3jd3Q1Lki6Or0IfetgMpngOcKYwHMCGFzFwwPUataAM2z_NBPbGO3e15f6eP5HJqsqbaItDYurZysArmNWd63NvhjZqNVYJVmT6rMFuLbIkDjbR43Rm5HBdrRz?key=j6fAGSovyLfJIogf98Hh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lh7-us.googleusercontent.com/docsz/AD_4nXejGyu9QbTGuI9M36cBEscrWpv_CZ9nFR3jd3Q1Lki6Or0IfetgMpngOcKYwHMCGFzFwwPUataAM2z_NBPbGO3e15f6eP5HJqsqbaItDYurZysArmNWd63NvhjZqNVYJVmT6rMFuLbIkDjbR43Rm5HBdrRz?key=j6fAGSovyLfJIogf98HhS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364" cy="6361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625F0B"/>
    <w:rsid w:val="000221FE"/>
    <w:rsid w:val="0004757B"/>
    <w:rsid w:val="00134213"/>
    <w:rsid w:val="00187104"/>
    <w:rsid w:val="00290C03"/>
    <w:rsid w:val="002D4D8F"/>
    <w:rsid w:val="003A1B97"/>
    <w:rsid w:val="0044245B"/>
    <w:rsid w:val="00442FD1"/>
    <w:rsid w:val="00486627"/>
    <w:rsid w:val="004E1AEA"/>
    <w:rsid w:val="00625F0B"/>
    <w:rsid w:val="00634ED7"/>
    <w:rsid w:val="006372F5"/>
    <w:rsid w:val="00784830"/>
    <w:rsid w:val="007E1189"/>
    <w:rsid w:val="00954B66"/>
    <w:rsid w:val="00AC1BCC"/>
    <w:rsid w:val="00B72169"/>
    <w:rsid w:val="00BB2B8C"/>
    <w:rsid w:val="00BB5F65"/>
    <w:rsid w:val="00BD31B0"/>
    <w:rsid w:val="00C42CD2"/>
    <w:rsid w:val="00CC654E"/>
    <w:rsid w:val="00CC7F53"/>
    <w:rsid w:val="00D50F04"/>
    <w:rsid w:val="00F2559D"/>
    <w:rsid w:val="00F71CF9"/>
    <w:rsid w:val="00FB4E03"/>
    <w:rsid w:val="00FF5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104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5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5F0B"/>
  </w:style>
  <w:style w:type="paragraph" w:styleId="Rodap">
    <w:name w:val="footer"/>
    <w:basedOn w:val="Normal"/>
    <w:link w:val="RodapChar"/>
    <w:uiPriority w:val="99"/>
    <w:semiHidden/>
    <w:unhideWhenUsed/>
    <w:rsid w:val="00625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25F0B"/>
  </w:style>
  <w:style w:type="paragraph" w:styleId="Textodebalo">
    <w:name w:val="Balloon Text"/>
    <w:basedOn w:val="Normal"/>
    <w:link w:val="TextodebaloChar"/>
    <w:uiPriority w:val="99"/>
    <w:semiHidden/>
    <w:unhideWhenUsed/>
    <w:rsid w:val="00625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5F0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E1AE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8662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sindec.procon.al.gov.br/sindec/scripts/detalhes_reclamacao_ver.asp?strCodFa=27001001160004579&amp;intCodArea=&amp;leitura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ndec.procon.al.gov.br/sindec/scripts/detalhes_reclamacao_ver.asp?strCodFa=27001001160004579&amp;intCodArea=&amp;leitura=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PROCON-AL</dc:creator>
  <cp:lastModifiedBy>Cartório</cp:lastModifiedBy>
  <cp:revision>2</cp:revision>
  <cp:lastPrinted>2024-10-31T17:23:00Z</cp:lastPrinted>
  <dcterms:created xsi:type="dcterms:W3CDTF">2025-02-07T13:13:00Z</dcterms:created>
  <dcterms:modified xsi:type="dcterms:W3CDTF">2025-02-07T13:13:00Z</dcterms:modified>
</cp:coreProperties>
</file>