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F0B" w:rsidRDefault="00625F0B" w:rsidP="00625F0B"/>
    <w:tbl>
      <w:tblPr>
        <w:tblpPr w:leftFromText="45" w:rightFromText="45" w:vertAnchor="text"/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5"/>
        <w:gridCol w:w="7259"/>
      </w:tblGrid>
      <w:tr w:rsidR="009676C5" w:rsidRPr="00897AEA" w:rsidTr="00E367B3">
        <w:trPr>
          <w:tblCellSpacing w:w="0" w:type="dxa"/>
        </w:trPr>
        <w:tc>
          <w:tcPr>
            <w:tcW w:w="762" w:type="pct"/>
            <w:hideMark/>
          </w:tcPr>
          <w:p w:rsidR="009676C5" w:rsidRPr="009676C5" w:rsidRDefault="009676C5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676C5">
              <w:rPr>
                <w:rStyle w:val="Forte"/>
                <w:rFonts w:ascii="Verdana" w:hAnsi="Verdana"/>
                <w:color w:val="000000"/>
                <w:sz w:val="18"/>
                <w:szCs w:val="18"/>
              </w:rPr>
              <w:t>Número FA:</w:t>
            </w:r>
            <w:r w:rsidRPr="009676C5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  <w:p w:rsidR="009676C5" w:rsidRPr="009676C5" w:rsidRDefault="009676C5">
            <w:pPr>
              <w:pStyle w:val="NormalWeb"/>
              <w:rPr>
                <w:rFonts w:ascii="Verdana" w:hAnsi="Verdana"/>
                <w:color w:val="000000"/>
                <w:sz w:val="18"/>
                <w:szCs w:val="18"/>
              </w:rPr>
            </w:pPr>
            <w:r w:rsidRPr="009676C5">
              <w:rPr>
                <w:rStyle w:val="Forte"/>
                <w:rFonts w:ascii="Verdana" w:hAnsi="Verdana"/>
                <w:color w:val="000000"/>
                <w:sz w:val="18"/>
                <w:szCs w:val="18"/>
              </w:rPr>
              <w:t>Número da antiga FA:</w:t>
            </w:r>
            <w:r w:rsidRPr="009676C5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  <w:p w:rsidR="009676C5" w:rsidRPr="009676C5" w:rsidRDefault="009676C5">
            <w:pPr>
              <w:pStyle w:val="NormalWeb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238" w:type="pct"/>
            <w:hideMark/>
          </w:tcPr>
          <w:p w:rsidR="009676C5" w:rsidRPr="009676C5" w:rsidRDefault="009676C5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6" w:history="1">
              <w:r w:rsidRPr="009676C5">
                <w:rPr>
                  <w:rStyle w:val="Hyperlink"/>
                  <w:rFonts w:ascii="Verdana" w:hAnsi="Verdana"/>
                  <w:b/>
                  <w:bCs/>
                  <w:color w:val="0000FF"/>
                  <w:sz w:val="18"/>
                  <w:szCs w:val="18"/>
                  <w:u w:val="single"/>
                </w:rPr>
                <w:t>27.001.001.13-0042520</w:t>
              </w:r>
            </w:hyperlink>
            <w:r w:rsidRPr="009676C5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  <w:p w:rsidR="009676C5" w:rsidRPr="009676C5" w:rsidRDefault="009676C5">
            <w:pPr>
              <w:pStyle w:val="NormalWeb"/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7" w:history="1">
              <w:r w:rsidRPr="009676C5">
                <w:rPr>
                  <w:rStyle w:val="Hyperlink"/>
                  <w:rFonts w:ascii="Verdana" w:hAnsi="Verdana"/>
                  <w:color w:val="0000FF"/>
                  <w:sz w:val="18"/>
                  <w:szCs w:val="18"/>
                  <w:u w:val="single"/>
                </w:rPr>
                <w:t>0113-042.520-8</w:t>
              </w:r>
            </w:hyperlink>
            <w:r w:rsidRPr="009676C5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625F0B" w:rsidRPr="0013600B" w:rsidRDefault="00625F0B" w:rsidP="00DB36E2">
      <w:pPr>
        <w:rPr>
          <w:b/>
        </w:rPr>
      </w:pPr>
      <w:r>
        <w:t>RECLAMADO/CONTRIBUINTE</w:t>
      </w:r>
      <w:r w:rsidRPr="00A45660">
        <w:rPr>
          <w:b/>
        </w:rPr>
        <w:t xml:space="preserve">: </w:t>
      </w:r>
      <w:r w:rsidR="009676C5" w:rsidRPr="009676C5">
        <w:rPr>
          <w:b/>
        </w:rPr>
        <w:t>LOJA LEADER S/A</w:t>
      </w:r>
    </w:p>
    <w:p w:rsidR="00625F0B" w:rsidRDefault="00625F0B" w:rsidP="00625F0B">
      <w:r>
        <w:t xml:space="preserve">O PROCON/AL vem tornar público, diante da CERTIDÃO DO MINISTÉRIO DA FAZENDA/RECEITA </w:t>
      </w:r>
    </w:p>
    <w:p w:rsidR="00625F0B" w:rsidRDefault="00625F0B" w:rsidP="00625F0B">
      <w:r>
        <w:t xml:space="preserve">FEDERAL DO BRASIL, a BAIXA DE INSCRIÇÃO DO </w:t>
      </w:r>
      <w:r w:rsidRPr="008A5AF4">
        <w:rPr>
          <w:b/>
        </w:rPr>
        <w:t>CNPJ</w:t>
      </w:r>
      <w:r w:rsidR="00954B66" w:rsidRPr="008A5AF4">
        <w:rPr>
          <w:b/>
        </w:rPr>
        <w:t xml:space="preserve"> </w:t>
      </w:r>
      <w:r w:rsidR="009676C5" w:rsidRPr="009676C5">
        <w:rPr>
          <w:b/>
        </w:rPr>
        <w:t>30.094.114/0019-38</w:t>
      </w:r>
      <w:r w:rsidR="009676C5">
        <w:t xml:space="preserve"> </w:t>
      </w:r>
      <w:r>
        <w:t xml:space="preserve">DO CONTRIBUINTE </w:t>
      </w:r>
    </w:p>
    <w:p w:rsidR="00D20777" w:rsidRPr="00D20777" w:rsidRDefault="009676C5" w:rsidP="00625F0B">
      <w:pPr>
        <w:jc w:val="center"/>
        <w:rPr>
          <w:b/>
        </w:rPr>
      </w:pPr>
      <w:r w:rsidRPr="009676C5">
        <w:rPr>
          <w:b/>
        </w:rPr>
        <w:t>LOJA LEADER S/A</w:t>
      </w:r>
      <w:r w:rsidR="00D20777">
        <w:rPr>
          <w:b/>
        </w:rPr>
        <w:t>.</w:t>
      </w:r>
    </w:p>
    <w:p w:rsidR="00625F0B" w:rsidRDefault="0044245B" w:rsidP="00625F0B">
      <w:pPr>
        <w:jc w:val="center"/>
      </w:pPr>
      <w:r>
        <w:t xml:space="preserve">Maceió/AL, </w:t>
      </w:r>
      <w:r w:rsidR="00897AEA">
        <w:t>11</w:t>
      </w:r>
      <w:r w:rsidR="00954B66">
        <w:t>/</w:t>
      </w:r>
      <w:r w:rsidR="00897AEA">
        <w:t>Fevereiro</w:t>
      </w:r>
      <w:r w:rsidR="00625F0B">
        <w:t>/</w:t>
      </w:r>
      <w:r w:rsidR="007E1189">
        <w:t>2025</w:t>
      </w:r>
      <w:r w:rsidR="00625F0B">
        <w:t>.</w:t>
      </w:r>
    </w:p>
    <w:p w:rsidR="00954B66" w:rsidRDefault="00954B66" w:rsidP="00625F0B">
      <w:pPr>
        <w:jc w:val="center"/>
      </w:pPr>
    </w:p>
    <w:p w:rsidR="00625F0B" w:rsidRPr="00625F0B" w:rsidRDefault="00625F0B" w:rsidP="00625F0B">
      <w:pPr>
        <w:spacing w:after="0"/>
        <w:jc w:val="center"/>
        <w:rPr>
          <w:b/>
        </w:rPr>
      </w:pPr>
      <w:r w:rsidRPr="00625F0B">
        <w:rPr>
          <w:b/>
        </w:rPr>
        <w:t>Daniel Sampaio Torres</w:t>
      </w:r>
    </w:p>
    <w:p w:rsidR="00187104" w:rsidRPr="00625F0B" w:rsidRDefault="00625F0B" w:rsidP="00625F0B">
      <w:pPr>
        <w:spacing w:after="0"/>
        <w:jc w:val="center"/>
        <w:rPr>
          <w:b/>
        </w:rPr>
      </w:pPr>
      <w:r w:rsidRPr="00625F0B">
        <w:rPr>
          <w:b/>
        </w:rPr>
        <w:t>Diretor Presidente - PROCON-AL</w:t>
      </w:r>
    </w:p>
    <w:sectPr w:rsidR="00187104" w:rsidRPr="00625F0B" w:rsidSect="0018710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FDE" w:rsidRDefault="00667FDE" w:rsidP="00625F0B">
      <w:pPr>
        <w:spacing w:after="0" w:line="240" w:lineRule="auto"/>
      </w:pPr>
      <w:r>
        <w:separator/>
      </w:r>
    </w:p>
  </w:endnote>
  <w:endnote w:type="continuationSeparator" w:id="1">
    <w:p w:rsidR="00667FDE" w:rsidRDefault="00667FDE" w:rsidP="00625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FDE" w:rsidRDefault="00667FDE" w:rsidP="00625F0B">
      <w:pPr>
        <w:spacing w:after="0" w:line="240" w:lineRule="auto"/>
      </w:pPr>
      <w:r>
        <w:separator/>
      </w:r>
    </w:p>
  </w:footnote>
  <w:footnote w:type="continuationSeparator" w:id="1">
    <w:p w:rsidR="00667FDE" w:rsidRDefault="00667FDE" w:rsidP="00625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F0B" w:rsidRDefault="00625F0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-332740</wp:posOffset>
          </wp:positionH>
          <wp:positionV relativeFrom="paragraph">
            <wp:posOffset>-767080</wp:posOffset>
          </wp:positionV>
          <wp:extent cx="2655570" cy="1860550"/>
          <wp:effectExtent l="0" t="0" r="0" b="0"/>
          <wp:wrapNone/>
          <wp:docPr id="1" name="Imagem 1" descr="https://lh7-us.googleusercontent.com/docsz/AD_4nXdtyy8ExggKozmKt21AI_KjgdAJnpD91uRjdFRdca8MSAymvwIvHWOGCfhQsFIBpjWrqdGps5va0Aud--Iv0kZpeCPrwGl1tjLa2e-x-Fo_SoGOsixKjvJy4K0yVP-4EAf0U9QM7P4tJh9EUXFWC4O_DlkA?key=j6fAGSovyLfJIogf98Hh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us.googleusercontent.com/docsz/AD_4nXdtyy8ExggKozmKt21AI_KjgdAJnpD91uRjdFRdca8MSAymvwIvHWOGCfhQsFIBpjWrqdGps5va0Aud--Iv0kZpeCPrwGl1tjLa2e-x-Fo_SoGOsixKjvJy4K0yVP-4EAf0U9QM7P4tJh9EUXFWC4O_DlkA?key=j6fAGSovyLfJIogf98HhS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5570" cy="186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3161058</wp:posOffset>
          </wp:positionH>
          <wp:positionV relativeFrom="paragraph">
            <wp:posOffset>-250797</wp:posOffset>
          </wp:positionV>
          <wp:extent cx="2199364" cy="636104"/>
          <wp:effectExtent l="19050" t="0" r="0" b="0"/>
          <wp:wrapNone/>
          <wp:docPr id="4" name="Imagem 4" descr="https://lh7-us.googleusercontent.com/docsz/AD_4nXejGyu9QbTGuI9M36cBEscrWpv_CZ9nFR3jd3Q1Lki6Or0IfetgMpngOcKYwHMCGFzFwwPUataAM2z_NBPbGO3e15f6eP5HJqsqbaItDYurZysArmNWd63NvhjZqNVYJVmT6rMFuLbIkDjbR43Rm5HBdrRz?key=j6fAGSovyLfJIogf98Hh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lh7-us.googleusercontent.com/docsz/AD_4nXejGyu9QbTGuI9M36cBEscrWpv_CZ9nFR3jd3Q1Lki6Or0IfetgMpngOcKYwHMCGFzFwwPUataAM2z_NBPbGO3e15f6eP5HJqsqbaItDYurZysArmNWd63NvhjZqNVYJVmT6rMFuLbIkDjbR43Rm5HBdrRz?key=j6fAGSovyLfJIogf98HhS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364" cy="6361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625F0B"/>
    <w:rsid w:val="000221FE"/>
    <w:rsid w:val="00027E6F"/>
    <w:rsid w:val="0013600B"/>
    <w:rsid w:val="00187104"/>
    <w:rsid w:val="002A7092"/>
    <w:rsid w:val="002D4D8F"/>
    <w:rsid w:val="00393A14"/>
    <w:rsid w:val="003977E2"/>
    <w:rsid w:val="0044245B"/>
    <w:rsid w:val="00442FD1"/>
    <w:rsid w:val="00464C3E"/>
    <w:rsid w:val="004A7DBE"/>
    <w:rsid w:val="00625F0B"/>
    <w:rsid w:val="006372F5"/>
    <w:rsid w:val="00667FDE"/>
    <w:rsid w:val="00784830"/>
    <w:rsid w:val="007E1189"/>
    <w:rsid w:val="00802EA9"/>
    <w:rsid w:val="0084148B"/>
    <w:rsid w:val="00897AEA"/>
    <w:rsid w:val="008A5AF4"/>
    <w:rsid w:val="00954B66"/>
    <w:rsid w:val="009676C5"/>
    <w:rsid w:val="00A45660"/>
    <w:rsid w:val="00A75A3E"/>
    <w:rsid w:val="00BD31B0"/>
    <w:rsid w:val="00CC4372"/>
    <w:rsid w:val="00CC654E"/>
    <w:rsid w:val="00CC7F53"/>
    <w:rsid w:val="00D20777"/>
    <w:rsid w:val="00D50F04"/>
    <w:rsid w:val="00DB36E2"/>
    <w:rsid w:val="00E367B3"/>
    <w:rsid w:val="00EF3AA6"/>
    <w:rsid w:val="00F2559D"/>
    <w:rsid w:val="00FB6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1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5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5F0B"/>
  </w:style>
  <w:style w:type="paragraph" w:styleId="Rodap">
    <w:name w:val="footer"/>
    <w:basedOn w:val="Normal"/>
    <w:link w:val="RodapChar"/>
    <w:uiPriority w:val="99"/>
    <w:semiHidden/>
    <w:unhideWhenUsed/>
    <w:rsid w:val="00625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25F0B"/>
  </w:style>
  <w:style w:type="paragraph" w:styleId="Textodebalo">
    <w:name w:val="Balloon Text"/>
    <w:basedOn w:val="Normal"/>
    <w:link w:val="TextodebaloChar"/>
    <w:uiPriority w:val="99"/>
    <w:semiHidden/>
    <w:unhideWhenUsed/>
    <w:rsid w:val="00625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5F0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897AEA"/>
    <w:rPr>
      <w:strike w:val="0"/>
      <w:dstrike w:val="0"/>
      <w:color w:val="000000"/>
      <w:u w:val="none"/>
      <w:effect w:val="none"/>
    </w:rPr>
  </w:style>
  <w:style w:type="character" w:styleId="Forte">
    <w:name w:val="Strong"/>
    <w:basedOn w:val="Fontepargpadro"/>
    <w:uiPriority w:val="22"/>
    <w:qFormat/>
    <w:rsid w:val="00897AEA"/>
    <w:rPr>
      <w:b/>
      <w:bCs/>
    </w:rPr>
  </w:style>
  <w:style w:type="paragraph" w:styleId="NormalWeb">
    <w:name w:val="Normal (Web)"/>
    <w:basedOn w:val="Normal"/>
    <w:uiPriority w:val="99"/>
    <w:unhideWhenUsed/>
    <w:rsid w:val="00897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sindec.procon.al.gov.br/sindec/scripts/detalhes_reclamacao_ver.asp?strCodFa=27001001130042520&amp;intCodArea=&amp;leitura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ndec.procon.al.gov.br/sindec/scripts/detalhes_reclamacao_ver.asp?strCodFa=27001001130042520&amp;intCodArea=&amp;leitura=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PROCON-AL</dc:creator>
  <cp:lastModifiedBy>Cartório</cp:lastModifiedBy>
  <cp:revision>2</cp:revision>
  <cp:lastPrinted>2024-10-31T17:23:00Z</cp:lastPrinted>
  <dcterms:created xsi:type="dcterms:W3CDTF">2025-02-11T14:16:00Z</dcterms:created>
  <dcterms:modified xsi:type="dcterms:W3CDTF">2025-02-11T14:16:00Z</dcterms:modified>
</cp:coreProperties>
</file>